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6D9" w:rsidRDefault="00BB4AD2">
      <w:pPr>
        <w:spacing w:after="100" w:line="259" w:lineRule="auto"/>
        <w:ind w:left="-5"/>
      </w:pPr>
      <w:r>
        <w:rPr>
          <w:b/>
          <w:sz w:val="28"/>
        </w:rPr>
        <w:t xml:space="preserve">FOR IMMEDIATE RELEASE </w:t>
      </w:r>
    </w:p>
    <w:p w:rsidR="001036D9" w:rsidRDefault="002F2272">
      <w:pPr>
        <w:spacing w:after="142" w:line="259" w:lineRule="auto"/>
        <w:ind w:left="0" w:firstLine="0"/>
      </w:pPr>
      <w:r>
        <w:rPr>
          <w:sz w:val="24"/>
        </w:rPr>
        <w:t>July</w:t>
      </w:r>
      <w:r w:rsidR="00BB4AD2">
        <w:rPr>
          <w:sz w:val="24"/>
        </w:rPr>
        <w:t xml:space="preserve"> </w:t>
      </w:r>
      <w:r>
        <w:rPr>
          <w:sz w:val="24"/>
        </w:rPr>
        <w:t>7</w:t>
      </w:r>
      <w:r w:rsidR="00BB4AD2">
        <w:rPr>
          <w:sz w:val="24"/>
        </w:rPr>
        <w:t xml:space="preserve">, 2023 </w:t>
      </w:r>
    </w:p>
    <w:p w:rsidR="001036D9" w:rsidRDefault="00BB4AD2">
      <w:pPr>
        <w:spacing w:after="177" w:line="259" w:lineRule="auto"/>
        <w:ind w:left="0" w:firstLine="0"/>
      </w:pPr>
      <w:r>
        <w:t xml:space="preserve">  </w:t>
      </w:r>
    </w:p>
    <w:p w:rsidR="001036D9" w:rsidRDefault="002E34E9">
      <w:pPr>
        <w:pStyle w:val="Heading1"/>
        <w:ind w:left="-5"/>
      </w:pPr>
      <w:r w:rsidRPr="002E34E9">
        <w:t xml:space="preserve">Axialis IconWorkshop: The Ultimate Tool for Creating Professional </w:t>
      </w:r>
      <w:proofErr w:type="spellStart"/>
      <w:r w:rsidRPr="002E34E9">
        <w:t>Icons</w:t>
      </w:r>
      <w:r w:rsidR="00BB4AD2">
        <w:rPr>
          <w:b w:val="0"/>
        </w:rPr>
        <w:t xml:space="preserve"> </w:t>
      </w:r>
      <w:proofErr w:type="spellEnd"/>
    </w:p>
    <w:p w:rsidR="002E34E9" w:rsidRDefault="002E34E9" w:rsidP="002E34E9">
      <w:pPr>
        <w:spacing w:before="240" w:after="240" w:line="259" w:lineRule="auto"/>
        <w:ind w:left="0" w:firstLine="0"/>
      </w:pPr>
      <w:r w:rsidRPr="002E34E9">
        <w:rPr>
          <w:i/>
        </w:rPr>
        <w:t>Axialis Unveils IconWorkshop 6.92 with Enhanced SVG Support, Illustrator and Photoshop CC 2023 Plugins, and Full Windows 11 Compatibility</w:t>
      </w:r>
      <w:r w:rsidR="00BB4AD2">
        <w:rPr>
          <w:i/>
        </w:rPr>
        <w:t>.</w:t>
      </w:r>
      <w:r w:rsidR="00BB4AD2">
        <w:t xml:space="preserve"> </w:t>
      </w:r>
    </w:p>
    <w:p w:rsidR="002E34E9" w:rsidRDefault="00BB4AD2" w:rsidP="002E34E9">
      <w:pPr>
        <w:ind w:left="-5"/>
      </w:pPr>
      <w:r>
        <w:rPr>
          <w:b/>
        </w:rPr>
        <w:t>Paris, FRANCE</w:t>
      </w:r>
      <w:r>
        <w:t xml:space="preserve"> - </w:t>
      </w:r>
      <w:r w:rsidR="002E34E9">
        <w:t>Axialis, a leading provider of professional icon authoring tools, is thrilled to announce the release of IconWorkshop 6.92. This latest version brings significant enhancements, including better support for SVG images, plugins for Adobe Illustrator and Photoshop CC 2023, and full compatibility with Windows 11.</w:t>
      </w:r>
    </w:p>
    <w:p w:rsidR="002E34E9" w:rsidRDefault="002E34E9" w:rsidP="002E34E9">
      <w:pPr>
        <w:ind w:left="-5"/>
      </w:pPr>
      <w:r>
        <w:t>IconWorkshop 6.92 continues to empower developers to create high-quality icons for all major operating systems, including Windows, MacOS, iOS, Android, Unix/Linux, and Windows Phone. The new version further extends its compatibility to Windows 11, ensuring seamless icon creation for the latest operating system from Microsoft.</w:t>
      </w:r>
    </w:p>
    <w:p w:rsidR="002E34E9" w:rsidRDefault="002E34E9" w:rsidP="002E34E9">
      <w:pPr>
        <w:ind w:left="-5"/>
      </w:pPr>
      <w:r>
        <w:t>The enhanced SVG support allows developers to work more efficiently with scalable vector graphics, a key feature in modern icon design. This improvement will enable users to create more detailed icons from SVG images, enhancing the visual appeal of their applications.</w:t>
      </w:r>
    </w:p>
    <w:p w:rsidR="002E34E9" w:rsidRDefault="002E34E9" w:rsidP="002E34E9">
      <w:pPr>
        <w:ind w:left="-5"/>
      </w:pPr>
      <w:r>
        <w:t>The newly added plugins for Adobe Illustrator and Photoshop CC 2023 will streamline the icon creation process. These plugins will allow users to transfer images directly from their Adobe application to IconWorkshop without saving a temporary file, increasing productivity and reducing the time spent on icon creation.</w:t>
      </w:r>
    </w:p>
    <w:p w:rsidR="002E34E9" w:rsidRDefault="002E34E9" w:rsidP="002E34E9">
      <w:pPr>
        <w:ind w:left="-5"/>
      </w:pPr>
      <w:r>
        <w:t>IconWorkshop 6.92 maintains its user-friendly, highly productive interface, complete with a fully integrated workspace, built-in librarian, powerful file explorer, and batch processing features. The interface is designed to increase productivity, with all tools easily accessible on screen and full support for mouse drag &amp; drop operations.</w:t>
      </w:r>
    </w:p>
    <w:p w:rsidR="002E34E9" w:rsidRDefault="002E34E9" w:rsidP="002E34E9">
      <w:pPr>
        <w:ind w:left="-5"/>
      </w:pPr>
      <w:r>
        <w:t xml:space="preserve">Axialis IconWorkshop has always been committed to making professional icon creation accessible to everyone, even those without drawing skills. The new version continues this tradition with its unique features like icon creation from images and image objects, which allow users to create professional-looking icons in minutes using a few </w:t>
      </w:r>
      <w:proofErr w:type="gramStart"/>
      <w:r>
        <w:t>mouse</w:t>
      </w:r>
      <w:proofErr w:type="gramEnd"/>
      <w:r>
        <w:t xml:space="preserve"> drags &amp; drops.</w:t>
      </w:r>
    </w:p>
    <w:p w:rsidR="001036D9" w:rsidRDefault="002E34E9" w:rsidP="002E34E9">
      <w:pPr>
        <w:ind w:left="-5"/>
      </w:pPr>
      <w:r>
        <w:t xml:space="preserve">We believe that Axialis IconWorkshop is an invaluable tool for anyone looking to create professional icons, and we encourage users to visit our website at </w:t>
      </w:r>
      <w:hyperlink r:id="rId4" w:history="1">
        <w:r w:rsidRPr="00311EEC">
          <w:rPr>
            <w:rStyle w:val="Hyperlink"/>
          </w:rPr>
          <w:t>https://www.axialis.com/iconworkshop/</w:t>
        </w:r>
      </w:hyperlink>
      <w:r>
        <w:t xml:space="preserve"> </w:t>
      </w:r>
      <w:r>
        <w:t xml:space="preserve">to learn more and download a free trial </w:t>
      </w:r>
      <w:proofErr w:type="gramStart"/>
      <w:r>
        <w:t>today.</w:t>
      </w:r>
      <w:r w:rsidR="00BB4AD2">
        <w:t>.</w:t>
      </w:r>
      <w:proofErr w:type="gramEnd"/>
      <w:r w:rsidR="00BB4AD2">
        <w:t xml:space="preserve"> </w:t>
      </w:r>
    </w:p>
    <w:p w:rsidR="001036D9" w:rsidRDefault="00BB4AD2">
      <w:pPr>
        <w:pStyle w:val="Heading1"/>
        <w:ind w:left="-5"/>
      </w:pPr>
      <w:r>
        <w:t>About Axialis Software</w:t>
      </w:r>
      <w:r>
        <w:rPr>
          <w:b w:val="0"/>
        </w:rPr>
        <w:t xml:space="preserve"> </w:t>
      </w:r>
    </w:p>
    <w:p w:rsidR="001036D9" w:rsidRDefault="00BB4AD2">
      <w:pPr>
        <w:spacing w:after="1"/>
        <w:ind w:left="-5"/>
      </w:pPr>
      <w:r>
        <w:t xml:space="preserve">Axialis Software is a leading developer of design software for professionals and enthusiasts. The company's products are used by millions of users worldwide and are known for their ease of use and powerful features. </w:t>
      </w:r>
    </w:p>
    <w:p w:rsidR="001036D9" w:rsidRDefault="00BB4AD2">
      <w:pPr>
        <w:spacing w:after="159" w:line="259" w:lineRule="auto"/>
        <w:ind w:left="-5"/>
      </w:pPr>
      <w:r>
        <w:rPr>
          <w:b/>
        </w:rPr>
        <w:lastRenderedPageBreak/>
        <w:t>Web:</w:t>
      </w:r>
      <w:hyperlink r:id="rId5">
        <w:r>
          <w:t xml:space="preserve"> </w:t>
        </w:r>
      </w:hyperlink>
      <w:hyperlink r:id="rId6">
        <w:r>
          <w:rPr>
            <w:color w:val="0563C1"/>
            <w:u w:val="single" w:color="0563C1"/>
          </w:rPr>
          <w:t>https://www.axialis.com/</w:t>
        </w:r>
      </w:hyperlink>
      <w:hyperlink r:id="rId7">
        <w:r>
          <w:t xml:space="preserve"> </w:t>
        </w:r>
      </w:hyperlink>
    </w:p>
    <w:p w:rsidR="001036D9" w:rsidRDefault="00BB4AD2">
      <w:pPr>
        <w:spacing w:after="0" w:line="259" w:lineRule="auto"/>
        <w:ind w:left="-5"/>
      </w:pPr>
      <w:r>
        <w:rPr>
          <w:b/>
        </w:rPr>
        <w:t>Twitter:</w:t>
      </w:r>
      <w:hyperlink r:id="rId8">
        <w:r>
          <w:t xml:space="preserve"> </w:t>
        </w:r>
      </w:hyperlink>
      <w:hyperlink r:id="rId9">
        <w:r>
          <w:rPr>
            <w:color w:val="0563C1"/>
            <w:u w:val="single" w:color="0563C1"/>
          </w:rPr>
          <w:t>https://twitter.com/axialissoftware</w:t>
        </w:r>
      </w:hyperlink>
      <w:hyperlink r:id="rId10">
        <w:r>
          <w:t xml:space="preserve"> </w:t>
        </w:r>
      </w:hyperlink>
    </w:p>
    <w:p w:rsidR="001036D9" w:rsidRDefault="00BB4AD2">
      <w:pPr>
        <w:spacing w:after="0" w:line="259" w:lineRule="auto"/>
        <w:ind w:left="-5"/>
      </w:pPr>
      <w:r>
        <w:rPr>
          <w:b/>
        </w:rPr>
        <w:t>Facebook:</w:t>
      </w:r>
      <w:hyperlink r:id="rId11">
        <w:r>
          <w:t xml:space="preserve"> </w:t>
        </w:r>
      </w:hyperlink>
      <w:hyperlink r:id="rId12">
        <w:r>
          <w:rPr>
            <w:color w:val="0563C1"/>
            <w:u w:val="single" w:color="0563C1"/>
          </w:rPr>
          <w:t>https://www.facebook.com/AxialisSoftware/</w:t>
        </w:r>
      </w:hyperlink>
      <w:hyperlink r:id="rId13">
        <w:r>
          <w:t xml:space="preserve"> </w:t>
        </w:r>
      </w:hyperlink>
    </w:p>
    <w:p w:rsidR="001036D9" w:rsidRDefault="00BB4AD2">
      <w:pPr>
        <w:spacing w:after="159" w:line="259" w:lineRule="auto"/>
        <w:ind w:left="-5"/>
      </w:pPr>
      <w:r>
        <w:rPr>
          <w:b/>
        </w:rPr>
        <w:t>Instagram:</w:t>
      </w:r>
      <w:hyperlink r:id="rId14">
        <w:r>
          <w:t xml:space="preserve"> </w:t>
        </w:r>
      </w:hyperlink>
      <w:hyperlink r:id="rId15">
        <w:r>
          <w:rPr>
            <w:color w:val="0563C1"/>
            <w:u w:val="single" w:color="0563C1"/>
          </w:rPr>
          <w:t>https://www.instagram.com/axialissoftware/</w:t>
        </w:r>
      </w:hyperlink>
      <w:hyperlink r:id="rId16">
        <w:r>
          <w:t xml:space="preserve"> </w:t>
        </w:r>
      </w:hyperlink>
    </w:p>
    <w:p w:rsidR="001036D9" w:rsidRDefault="00BB4AD2">
      <w:pPr>
        <w:spacing w:after="215" w:line="259" w:lineRule="auto"/>
        <w:ind w:left="0" w:firstLine="0"/>
      </w:pPr>
      <w:r>
        <w:t xml:space="preserve">  </w:t>
      </w:r>
    </w:p>
    <w:p w:rsidR="001036D9" w:rsidRDefault="00BB4AD2">
      <w:pPr>
        <w:pStyle w:val="Heading1"/>
        <w:spacing w:after="103"/>
        <w:ind w:left="14" w:firstLine="0"/>
        <w:jc w:val="center"/>
      </w:pPr>
      <w:r>
        <w:rPr>
          <w:sz w:val="28"/>
        </w:rPr>
        <w:t>###</w:t>
      </w:r>
      <w:r>
        <w:rPr>
          <w:b w:val="0"/>
          <w:sz w:val="28"/>
        </w:rPr>
        <w:t xml:space="preserve"> </w:t>
      </w:r>
    </w:p>
    <w:p w:rsidR="001036D9" w:rsidRDefault="00BB4AD2">
      <w:pPr>
        <w:spacing w:after="215" w:line="259" w:lineRule="auto"/>
        <w:ind w:left="0" w:firstLine="0"/>
      </w:pPr>
      <w:r>
        <w:t xml:space="preserve">  </w:t>
      </w:r>
    </w:p>
    <w:p w:rsidR="001036D9" w:rsidRDefault="00BB4AD2">
      <w:pPr>
        <w:spacing w:after="100" w:line="259" w:lineRule="auto"/>
        <w:ind w:left="-5"/>
      </w:pPr>
      <w:r>
        <w:rPr>
          <w:b/>
          <w:sz w:val="28"/>
        </w:rPr>
        <w:t xml:space="preserve">CONTACT: </w:t>
      </w:r>
    </w:p>
    <w:p w:rsidR="001036D9" w:rsidRDefault="00BB4AD2">
      <w:pPr>
        <w:spacing w:after="0" w:line="259" w:lineRule="auto"/>
        <w:ind w:left="-5" w:right="6365"/>
      </w:pPr>
      <w:r>
        <w:rPr>
          <w:b/>
        </w:rPr>
        <w:t>Marc EMILE</w:t>
      </w:r>
      <w:r>
        <w:t xml:space="preserve"> </w:t>
      </w:r>
      <w:r>
        <w:rPr>
          <w:color w:val="0563C1"/>
          <w:u w:val="single" w:color="0563C1"/>
        </w:rPr>
        <w:t>memile@axialis.com</w:t>
      </w:r>
      <w:r>
        <w:t xml:space="preserve"> </w:t>
      </w:r>
      <w:bookmarkStart w:id="0" w:name="_GoBack"/>
      <w:bookmarkEnd w:id="0"/>
    </w:p>
    <w:p w:rsidR="001036D9" w:rsidRDefault="00BB4AD2">
      <w:pPr>
        <w:spacing w:after="159" w:line="259" w:lineRule="auto"/>
        <w:ind w:left="-5"/>
      </w:pPr>
      <w:r>
        <w:rPr>
          <w:b/>
        </w:rPr>
        <w:t>LinkedIn:</w:t>
      </w:r>
      <w:hyperlink r:id="rId17">
        <w:r>
          <w:t xml:space="preserve"> </w:t>
        </w:r>
      </w:hyperlink>
      <w:hyperlink r:id="rId18">
        <w:r>
          <w:rPr>
            <w:color w:val="0563C1"/>
            <w:u w:val="single" w:color="0563C1"/>
          </w:rPr>
          <w:t>https://www.linkedin.com/pub/marc</w:t>
        </w:r>
      </w:hyperlink>
      <w:hyperlink r:id="rId19">
        <w:r>
          <w:rPr>
            <w:color w:val="0563C1"/>
            <w:u w:val="single" w:color="0563C1"/>
          </w:rPr>
          <w:t>-</w:t>
        </w:r>
      </w:hyperlink>
      <w:hyperlink r:id="rId20">
        <w:r>
          <w:rPr>
            <w:color w:val="0563C1"/>
            <w:u w:val="single" w:color="0563C1"/>
          </w:rPr>
          <w:t>emile/21/350/3a1</w:t>
        </w:r>
      </w:hyperlink>
      <w:hyperlink r:id="rId21">
        <w:r>
          <w:t xml:space="preserve"> </w:t>
        </w:r>
      </w:hyperlink>
    </w:p>
    <w:p w:rsidR="001036D9" w:rsidRDefault="00BB4AD2">
      <w:pPr>
        <w:spacing w:after="218" w:line="259" w:lineRule="auto"/>
        <w:ind w:left="0" w:firstLine="0"/>
      </w:pPr>
      <w:r>
        <w:t xml:space="preserve">  </w:t>
      </w:r>
    </w:p>
    <w:p w:rsidR="001036D9" w:rsidRDefault="00BB4AD2">
      <w:pPr>
        <w:spacing w:after="100" w:line="259" w:lineRule="auto"/>
        <w:ind w:left="-5"/>
      </w:pPr>
      <w:r>
        <w:rPr>
          <w:b/>
          <w:sz w:val="28"/>
        </w:rPr>
        <w:t xml:space="preserve">MEDIA FILES: </w:t>
      </w:r>
    </w:p>
    <w:p w:rsidR="002E34E9" w:rsidRPr="002E34E9" w:rsidRDefault="002E34E9" w:rsidP="002E34E9">
      <w:pPr>
        <w:spacing w:after="100" w:line="259" w:lineRule="auto"/>
        <w:ind w:left="-5"/>
        <w:rPr>
          <w:b/>
        </w:rPr>
      </w:pPr>
      <w:r w:rsidRPr="002E34E9">
        <w:rPr>
          <w:b/>
        </w:rPr>
        <w:t xml:space="preserve">Release </w:t>
      </w:r>
      <w:proofErr w:type="gramStart"/>
      <w:r w:rsidRPr="002E34E9">
        <w:rPr>
          <w:b/>
        </w:rPr>
        <w:t>News :</w:t>
      </w:r>
      <w:proofErr w:type="gramEnd"/>
      <w:r w:rsidRPr="002E34E9">
        <w:rPr>
          <w:b/>
        </w:rPr>
        <w:t xml:space="preserve"> </w:t>
      </w:r>
      <w:hyperlink r:id="rId22" w:history="1">
        <w:r w:rsidRPr="002E34E9">
          <w:rPr>
            <w:rStyle w:val="Hyperlink"/>
          </w:rPr>
          <w:t>https://www.axialis.com/iconworkshop/press/iw-news.jpg</w:t>
        </w:r>
      </w:hyperlink>
      <w:r>
        <w:rPr>
          <w:b/>
        </w:rPr>
        <w:t xml:space="preserve"> </w:t>
      </w:r>
    </w:p>
    <w:p w:rsidR="002E34E9" w:rsidRPr="002E34E9" w:rsidRDefault="002E34E9" w:rsidP="002E34E9">
      <w:pPr>
        <w:spacing w:after="100" w:line="259" w:lineRule="auto"/>
        <w:ind w:left="-5"/>
      </w:pPr>
      <w:r w:rsidRPr="002E34E9">
        <w:rPr>
          <w:b/>
        </w:rPr>
        <w:t xml:space="preserve">Application </w:t>
      </w:r>
      <w:proofErr w:type="gramStart"/>
      <w:r w:rsidRPr="002E34E9">
        <w:rPr>
          <w:b/>
        </w:rPr>
        <w:t>Screenshot :</w:t>
      </w:r>
      <w:proofErr w:type="gramEnd"/>
      <w:r w:rsidRPr="002E34E9">
        <w:rPr>
          <w:b/>
        </w:rPr>
        <w:t xml:space="preserve"> </w:t>
      </w:r>
      <w:hyperlink r:id="rId23" w:history="1">
        <w:r w:rsidRPr="002E34E9">
          <w:rPr>
            <w:rStyle w:val="Hyperlink"/>
          </w:rPr>
          <w:t>https://www.axialis.com/iconworkshop/press/iw-screenshot.jpg</w:t>
        </w:r>
      </w:hyperlink>
      <w:r w:rsidRPr="002E34E9">
        <w:t xml:space="preserve"> </w:t>
      </w:r>
    </w:p>
    <w:p w:rsidR="002E34E9" w:rsidRPr="002E34E9" w:rsidRDefault="002E34E9" w:rsidP="002E34E9">
      <w:pPr>
        <w:spacing w:after="100" w:line="259" w:lineRule="auto"/>
        <w:ind w:left="-5"/>
        <w:rPr>
          <w:lang w:val="fr-FR"/>
        </w:rPr>
      </w:pPr>
      <w:r w:rsidRPr="002E34E9">
        <w:rPr>
          <w:b/>
          <w:lang w:val="fr-FR"/>
        </w:rPr>
        <w:t xml:space="preserve">Application Icon : </w:t>
      </w:r>
      <w:hyperlink r:id="rId24" w:history="1">
        <w:r w:rsidRPr="002E34E9">
          <w:rPr>
            <w:rStyle w:val="Hyperlink"/>
            <w:lang w:val="fr-FR"/>
          </w:rPr>
          <w:t>https://www.axialis.com/iconworkshop/press/iw-icon.png</w:t>
        </w:r>
      </w:hyperlink>
      <w:r w:rsidRPr="002E34E9">
        <w:rPr>
          <w:lang w:val="fr-FR"/>
        </w:rPr>
        <w:t xml:space="preserve"> </w:t>
      </w:r>
    </w:p>
    <w:p w:rsidR="002E34E9" w:rsidRPr="002E34E9" w:rsidRDefault="002E34E9" w:rsidP="002E34E9">
      <w:pPr>
        <w:spacing w:after="100" w:line="259" w:lineRule="auto"/>
        <w:ind w:left="-5"/>
      </w:pPr>
      <w:r w:rsidRPr="002E34E9">
        <w:rPr>
          <w:b/>
        </w:rPr>
        <w:t>Axialis Software Logo (</w:t>
      </w:r>
      <w:proofErr w:type="spellStart"/>
      <w:r w:rsidRPr="002E34E9">
        <w:rPr>
          <w:b/>
        </w:rPr>
        <w:t>png</w:t>
      </w:r>
      <w:proofErr w:type="spellEnd"/>
      <w:proofErr w:type="gramStart"/>
      <w:r w:rsidRPr="002E34E9">
        <w:rPr>
          <w:b/>
        </w:rPr>
        <w:t>) :</w:t>
      </w:r>
      <w:proofErr w:type="gramEnd"/>
      <w:r w:rsidRPr="002E34E9">
        <w:rPr>
          <w:b/>
        </w:rPr>
        <w:t xml:space="preserve"> </w:t>
      </w:r>
      <w:hyperlink r:id="rId25" w:history="1">
        <w:r w:rsidRPr="002E34E9">
          <w:rPr>
            <w:rStyle w:val="Hyperlink"/>
          </w:rPr>
          <w:t>https://www.axialis.com/iconworkshop/press/axialis-logo.png</w:t>
        </w:r>
      </w:hyperlink>
      <w:r w:rsidRPr="002E34E9">
        <w:t xml:space="preserve"> </w:t>
      </w:r>
    </w:p>
    <w:p w:rsidR="001036D9" w:rsidRDefault="002E34E9" w:rsidP="002E34E9">
      <w:pPr>
        <w:spacing w:after="159" w:line="259" w:lineRule="auto"/>
        <w:ind w:left="-5"/>
      </w:pPr>
      <w:r w:rsidRPr="002E34E9">
        <w:rPr>
          <w:b/>
        </w:rPr>
        <w:t>Axialis Software Logo (</w:t>
      </w:r>
      <w:proofErr w:type="spellStart"/>
      <w:r w:rsidRPr="002E34E9">
        <w:rPr>
          <w:b/>
        </w:rPr>
        <w:t>svg</w:t>
      </w:r>
      <w:proofErr w:type="spellEnd"/>
      <w:r w:rsidRPr="002E34E9">
        <w:rPr>
          <w:b/>
        </w:rPr>
        <w:t xml:space="preserve">) : </w:t>
      </w:r>
      <w:hyperlink r:id="rId26" w:history="1">
        <w:r w:rsidRPr="002E34E9">
          <w:rPr>
            <w:rStyle w:val="Hyperlink"/>
          </w:rPr>
          <w:t>https://www.axialis.com/iconworkshop/press/axialis-logo.svg</w:t>
        </w:r>
      </w:hyperlink>
      <w:r w:rsidRPr="002E34E9">
        <w:t xml:space="preserve"> </w:t>
      </w:r>
      <w:hyperlink r:id="rId27">
        <w:r w:rsidR="00BB4AD2" w:rsidRPr="002E34E9">
          <w:t xml:space="preserve"> </w:t>
        </w:r>
      </w:hyperlink>
    </w:p>
    <w:p w:rsidR="001036D9" w:rsidRDefault="00BB4AD2">
      <w:pPr>
        <w:spacing w:after="0" w:line="259" w:lineRule="auto"/>
        <w:ind w:left="0" w:firstLine="0"/>
      </w:pPr>
      <w:r>
        <w:t xml:space="preserve"> </w:t>
      </w:r>
    </w:p>
    <w:sectPr w:rsidR="001036D9">
      <w:pgSz w:w="12240" w:h="15840"/>
      <w:pgMar w:top="1484" w:right="1452" w:bottom="146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6D9"/>
    <w:rsid w:val="001036D9"/>
    <w:rsid w:val="002E34E9"/>
    <w:rsid w:val="002F2272"/>
    <w:rsid w:val="00BB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278B7"/>
  <w15:docId w15:val="{2B44108E-518A-4B73-8B77-292BB4C2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1" w:line="25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41"/>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styleId="Hyperlink">
    <w:name w:val="Hyperlink"/>
    <w:basedOn w:val="DefaultParagraphFont"/>
    <w:uiPriority w:val="99"/>
    <w:unhideWhenUsed/>
    <w:rsid w:val="002E34E9"/>
    <w:rPr>
      <w:color w:val="0563C1" w:themeColor="hyperlink"/>
      <w:u w:val="single"/>
    </w:rPr>
  </w:style>
  <w:style w:type="character" w:styleId="UnresolvedMention">
    <w:name w:val="Unresolved Mention"/>
    <w:basedOn w:val="DefaultParagraphFont"/>
    <w:uiPriority w:val="99"/>
    <w:semiHidden/>
    <w:unhideWhenUsed/>
    <w:rsid w:val="002E3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witter.com/axialissoftware" TargetMode="External"/><Relationship Id="rId13" Type="http://schemas.openxmlformats.org/officeDocument/2006/relationships/hyperlink" Target="https://www.facebook.com/AxialisSoftware/" TargetMode="External"/><Relationship Id="rId18" Type="http://schemas.openxmlformats.org/officeDocument/2006/relationships/hyperlink" Target="https://www.linkedin.com/pub/marc-emile/21/350/3a1" TargetMode="External"/><Relationship Id="rId26" Type="http://schemas.openxmlformats.org/officeDocument/2006/relationships/hyperlink" Target="https://www.axialis.com/iconworkshop/press/axialis-logo.svg" TargetMode="External"/><Relationship Id="rId3" Type="http://schemas.openxmlformats.org/officeDocument/2006/relationships/webSettings" Target="webSettings.xml"/><Relationship Id="rId21" Type="http://schemas.openxmlformats.org/officeDocument/2006/relationships/hyperlink" Target="https://www.linkedin.com/pub/marc-emile/21/350/3a1" TargetMode="External"/><Relationship Id="rId7" Type="http://schemas.openxmlformats.org/officeDocument/2006/relationships/hyperlink" Target="https://www.axialis.com/" TargetMode="External"/><Relationship Id="rId12" Type="http://schemas.openxmlformats.org/officeDocument/2006/relationships/hyperlink" Target="https://www.facebook.com/AxialisSoftware/" TargetMode="External"/><Relationship Id="rId17" Type="http://schemas.openxmlformats.org/officeDocument/2006/relationships/hyperlink" Target="https://www.linkedin.com/pub/marc-emile/21/350/3a1" TargetMode="External"/><Relationship Id="rId25" Type="http://schemas.openxmlformats.org/officeDocument/2006/relationships/hyperlink" Target="https://www.axialis.com/iconworkshop/press/axialis-logo.png" TargetMode="External"/><Relationship Id="rId2" Type="http://schemas.openxmlformats.org/officeDocument/2006/relationships/settings" Target="settings.xml"/><Relationship Id="rId16" Type="http://schemas.openxmlformats.org/officeDocument/2006/relationships/hyperlink" Target="https://www.instagram.com/axialissoftware/" TargetMode="External"/><Relationship Id="rId20" Type="http://schemas.openxmlformats.org/officeDocument/2006/relationships/hyperlink" Target="https://www.linkedin.com/pub/marc-emile/21/350/3a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xialis.com/" TargetMode="External"/><Relationship Id="rId11" Type="http://schemas.openxmlformats.org/officeDocument/2006/relationships/hyperlink" Target="https://www.facebook.com/AxialisSoftware/" TargetMode="External"/><Relationship Id="rId24" Type="http://schemas.openxmlformats.org/officeDocument/2006/relationships/hyperlink" Target="https://www.axialis.com/iconworkshop/press/iw-icon.png" TargetMode="External"/><Relationship Id="rId5" Type="http://schemas.openxmlformats.org/officeDocument/2006/relationships/hyperlink" Target="https://www.axialis.com/" TargetMode="External"/><Relationship Id="rId15" Type="http://schemas.openxmlformats.org/officeDocument/2006/relationships/hyperlink" Target="https://www.instagram.com/axialissoftware/" TargetMode="External"/><Relationship Id="rId23" Type="http://schemas.openxmlformats.org/officeDocument/2006/relationships/hyperlink" Target="https://www.axialis.com/iconworkshop/press/iw-screenshot.jpg" TargetMode="External"/><Relationship Id="rId28" Type="http://schemas.openxmlformats.org/officeDocument/2006/relationships/fontTable" Target="fontTable.xml"/><Relationship Id="rId10" Type="http://schemas.openxmlformats.org/officeDocument/2006/relationships/hyperlink" Target="https://twitter.com/axialissoftware" TargetMode="External"/><Relationship Id="rId19" Type="http://schemas.openxmlformats.org/officeDocument/2006/relationships/hyperlink" Target="https://www.linkedin.com/pub/marc-emile/21/350/3a1" TargetMode="External"/><Relationship Id="rId4" Type="http://schemas.openxmlformats.org/officeDocument/2006/relationships/hyperlink" Target="https://www.axialis.com/iconworkshop/" TargetMode="External"/><Relationship Id="rId9" Type="http://schemas.openxmlformats.org/officeDocument/2006/relationships/hyperlink" Target="https://twitter.com/axialissoftware" TargetMode="External"/><Relationship Id="rId14" Type="http://schemas.openxmlformats.org/officeDocument/2006/relationships/hyperlink" Target="https://www.instagram.com/axialissoftware/" TargetMode="External"/><Relationship Id="rId22" Type="http://schemas.openxmlformats.org/officeDocument/2006/relationships/hyperlink" Target="https://www.axialis.com/iconworkshop/press/iw-news.jpg" TargetMode="External"/><Relationship Id="rId27" Type="http://schemas.openxmlformats.org/officeDocument/2006/relationships/hyperlink" Target="https://www.axialis.com/ssp/press/axialis-logo.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EMILE</dc:creator>
  <cp:keywords/>
  <cp:lastModifiedBy>Marc EMILE</cp:lastModifiedBy>
  <cp:revision>3</cp:revision>
  <dcterms:created xsi:type="dcterms:W3CDTF">2023-01-05T11:35:00Z</dcterms:created>
  <dcterms:modified xsi:type="dcterms:W3CDTF">2023-07-07T13:01:00Z</dcterms:modified>
</cp:coreProperties>
</file>